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Awards and Honors Application Template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72.0" w:type="dxa"/>
        <w:tblBorders>
          <w:top w:color="000000" w:space="0" w:sz="24" w:val="single"/>
          <w:bottom w:color="000000" w:space="0" w:sz="8" w:val="single"/>
        </w:tblBorders>
        <w:tblLayout w:type="fixed"/>
        <w:tblLook w:val="0000"/>
      </w:tblPr>
      <w:tblGrid>
        <w:gridCol w:w="5670"/>
        <w:gridCol w:w="3870"/>
        <w:tblGridChange w:id="0">
          <w:tblGrid>
            <w:gridCol w:w="5670"/>
            <w:gridCol w:w="3870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&lt;Insert Award Name&gt;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Illinois Academy of Nutrition and Dietetics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20xx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2171700" cy="837248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8372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Style w:val="Heading1"/>
        <w:shd w:fill="e0e0e0" w:val="clear"/>
        <w:spacing w:after="12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MEMBER INFORMATION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provide the following information.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Academy Membership Number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Middle Initial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tabs>
          <w:tab w:val="left" w:pos="756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Street</w:t>
            </w:r>
          </w:p>
        </w:tc>
        <w:tc>
          <w:tcPr/>
          <w:p w:rsidR="00000000" w:rsidDel="00000000" w:rsidP="00000000" w:rsidRDefault="00000000" w:rsidRPr="00000000" w14:paraId="00000018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A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State </w:t>
            </w:r>
          </w:p>
        </w:tc>
        <w:tc>
          <w:tcPr/>
          <w:p w:rsidR="00000000" w:rsidDel="00000000" w:rsidP="00000000" w:rsidRDefault="00000000" w:rsidRPr="00000000" w14:paraId="0000001C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7560"/>
              </w:tabs>
              <w:spacing w:after="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7560"/>
        </w:tabs>
        <w:spacing w:after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District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applicable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tabs>
                <w:tab w:val="left" w:pos="7560"/>
              </w:tabs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District 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7560"/>
              </w:tabs>
              <w:spacing w:after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pos="7560"/>
        </w:tabs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hd w:fill="e0e0e0" w:val="clear"/>
        <w:tabs>
          <w:tab w:val="left" w:pos="1980"/>
          <w:tab w:val="left" w:pos="9187"/>
        </w:tabs>
        <w:spacing w:after="12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STUDENT'S CURRENT EDUCATIONAL PROGRAM ( if applicable)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5"/>
        <w:gridCol w:w="6925"/>
        <w:tblGridChange w:id="0">
          <w:tblGrid>
            <w:gridCol w:w="2425"/>
            <w:gridCol w:w="69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Institution Name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City/State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Dietetics Education Program Type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one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6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2337"/>
        <w:gridCol w:w="2338"/>
        <w:gridCol w:w="2338"/>
        <w:tblGridChange w:id="0">
          <w:tblGrid>
            <w:gridCol w:w="2337"/>
            <w:gridCol w:w="2337"/>
            <w:gridCol w:w="2338"/>
            <w:gridCol w:w="23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DPD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DT</w:t>
            </w:r>
          </w:p>
        </w:tc>
      </w:tr>
    </w:tbl>
    <w:p w:rsidR="00000000" w:rsidDel="00000000" w:rsidP="00000000" w:rsidRDefault="00000000" w:rsidRPr="00000000" w14:paraId="00000032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shd w:fill="e0e0e0" w:val="clear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after="12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ACTIVITIES AND HONORS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Briefly list achievements including: honors (academic and other), student dietetic association activities, community service activities, etc.</w:t>
      </w:r>
    </w:p>
    <w:p w:rsidR="00000000" w:rsidDel="00000000" w:rsidP="00000000" w:rsidRDefault="00000000" w:rsidRPr="00000000" w14:paraId="00000037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6.0" w:type="dxa"/>
        <w:jc w:val="left"/>
        <w:tblInd w:w="0.0" w:type="dxa"/>
        <w:tblLayout w:type="fixed"/>
        <w:tblLook w:val="0000"/>
      </w:tblPr>
      <w:tblGrid>
        <w:gridCol w:w="5650"/>
        <w:gridCol w:w="3926"/>
        <w:tblGridChange w:id="0">
          <w:tblGrid>
            <w:gridCol w:w="5650"/>
            <w:gridCol w:w="39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Activities, Honors, or Organizations: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Dates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  <w:tab w:val="left" w:pos="8640"/>
        </w:tabs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1"/>
        <w:shd w:fill="e0e0e0" w:val="clear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after="120" w:befor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(Insert additional criteria)</w:t>
      </w:r>
    </w:p>
    <w:p w:rsidR="00000000" w:rsidDel="00000000" w:rsidP="00000000" w:rsidRDefault="00000000" w:rsidRPr="00000000" w14:paraId="00000047">
      <w:pPr>
        <w:tabs>
          <w:tab w:val="left" w:pos="1260"/>
          <w:tab w:val="left" w:pos="1440"/>
          <w:tab w:val="left" w:pos="4140"/>
          <w:tab w:val="left" w:pos="4320"/>
          <w:tab w:val="left" w:pos="7560"/>
          <w:tab w:val="left" w:pos="7740"/>
          <w:tab w:val="left" w:pos="99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260"/>
          <w:tab w:val="left" w:pos="1440"/>
          <w:tab w:val="left" w:pos="4140"/>
          <w:tab w:val="left" w:pos="4320"/>
          <w:tab w:val="left" w:pos="7560"/>
          <w:tab w:val="left" w:pos="7740"/>
          <w:tab w:val="left" w:pos="990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shd w:fill="e0e0e0" w:val="clear"/>
        <w:tabs>
          <w:tab w:val="left" w:pos="1260"/>
          <w:tab w:val="left" w:pos="1440"/>
          <w:tab w:val="left" w:pos="4140"/>
          <w:tab w:val="left" w:pos="4320"/>
          <w:tab w:val="left" w:pos="7560"/>
          <w:tab w:val="left" w:pos="7740"/>
          <w:tab w:val="left" w:pos="9900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ADDITIONAL INFORMATION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applications must be returned by XX/XX/XXXX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must supply their membership number; membership identification numbers will not be provided to third parties (i.e., educators). </w:t>
      </w:r>
      <w:r w:rsidDel="00000000" w:rsidR="00000000" w:rsidRPr="00000000">
        <w:rPr>
          <w:sz w:val="24"/>
          <w:szCs w:val="24"/>
          <w:rtl w:val="0"/>
        </w:rPr>
        <w:t xml:space="preserve">Nominations through affiliates.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Complete this form and return to </w:t>
      </w:r>
      <w:r w:rsidDel="00000000" w:rsidR="00000000" w:rsidRPr="00000000">
        <w:rPr>
          <w:sz w:val="24"/>
          <w:szCs w:val="24"/>
          <w:rtl w:val="0"/>
        </w:rPr>
        <w:t xml:space="preserve">Margery R. Ruch, RDN, LDN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</w:t>
      </w:r>
      <w:r w:rsidDel="00000000" w:rsidR="00000000" w:rsidRPr="00000000">
        <w:rPr>
          <w:color w:val="00528a"/>
          <w:sz w:val="24"/>
          <w:szCs w:val="24"/>
          <w:highlight w:val="white"/>
          <w:rtl w:val="0"/>
        </w:rPr>
        <w:t xml:space="preserve">iandawards@gmail.com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309-824-6595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shd w:fill="e0e0e0" w:val="clear"/>
        <w:tabs>
          <w:tab w:val="left" w:pos="1260"/>
          <w:tab w:val="left" w:pos="1440"/>
          <w:tab w:val="left" w:pos="4140"/>
          <w:tab w:val="left" w:pos="4320"/>
          <w:tab w:val="left" w:pos="7560"/>
          <w:tab w:val="left" w:pos="7740"/>
          <w:tab w:val="left" w:pos="9900"/>
        </w:tabs>
        <w:spacing w:after="12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MEMBER CERTIFICATION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I have reviewed the criteria for this award and attest that I have not received this award from this or any other affiliate previously as well as meet all other criteria for the award I am applying for</w:t>
      </w:r>
    </w:p>
    <w:tbl>
      <w:tblPr>
        <w:tblStyle w:val="Table8"/>
        <w:tblW w:w="1050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0"/>
        <w:gridCol w:w="4832"/>
        <w:tblGridChange w:id="0">
          <w:tblGrid>
            <w:gridCol w:w="5670"/>
            <w:gridCol w:w="483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u w:val="single"/>
        </w:rPr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ab/>
        <w:tab/>
      </w:r>
    </w:p>
    <w:sectPr>
      <w:pgSz w:h="15840" w:w="12240" w:orient="portrait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</w:pPr>
    <w:rPr>
      <w:rFonts w:ascii="Times" w:cs="Times" w:eastAsia="Times" w:hAnsi="Times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906E75"/>
    <w:pPr>
      <w:keepNext w:val="1"/>
      <w:spacing w:after="0" w:line="240" w:lineRule="auto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 w:val="1"/>
    <w:unhideWhenUsed w:val="1"/>
    <w:qFormat w:val="1"/>
    <w:rsid w:val="00906E75"/>
    <w:pPr>
      <w:keepNext w:val="1"/>
      <w:spacing w:after="60" w:before="240" w:line="240" w:lineRule="auto"/>
      <w:outlineLvl w:val="2"/>
    </w:pPr>
    <w:rPr>
      <w:rFonts w:ascii="Cambria" w:cs="Times New Roman" w:eastAsia="Times New Roman" w:hAnsi="Cambria"/>
      <w:b w:val="1"/>
      <w:bCs w:val="1"/>
      <w:sz w:val="26"/>
      <w:szCs w:val="26"/>
    </w:rPr>
  </w:style>
  <w:style w:type="paragraph" w:styleId="Heading4">
    <w:name w:val="heading 4"/>
    <w:basedOn w:val="Normal"/>
    <w:next w:val="Normal"/>
    <w:link w:val="Heading4Char"/>
    <w:qFormat w:val="1"/>
    <w:rsid w:val="00906E75"/>
    <w:pPr>
      <w:keepNext w:val="1"/>
      <w:spacing w:after="0" w:line="240" w:lineRule="auto"/>
      <w:outlineLvl w:val="3"/>
    </w:pPr>
    <w:rPr>
      <w:rFonts w:ascii="Times" w:cs="Times New Roman" w:eastAsia="Times New Roman" w:hAnsi="Times"/>
      <w:b w:val="1"/>
      <w:bCs w:val="1"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 w:val="1"/>
    <w:qFormat w:val="1"/>
    <w:rsid w:val="00906E75"/>
    <w:pPr>
      <w:spacing w:after="60" w:before="240" w:line="240" w:lineRule="auto"/>
      <w:outlineLvl w:val="4"/>
    </w:pPr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906E75"/>
    <w:rPr>
      <w:rFonts w:ascii="Times New Roman" w:cs="Times New Roman" w:eastAsia="Times New Roman" w:hAnsi="Times New Roman"/>
      <w:sz w:val="24"/>
      <w:szCs w:val="20"/>
    </w:rPr>
  </w:style>
  <w:style w:type="character" w:styleId="Heading3Char" w:customStyle="1">
    <w:name w:val="Heading 3 Char"/>
    <w:basedOn w:val="DefaultParagraphFont"/>
    <w:link w:val="Heading3"/>
    <w:semiHidden w:val="1"/>
    <w:rsid w:val="00906E75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4Char" w:customStyle="1">
    <w:name w:val="Heading 4 Char"/>
    <w:basedOn w:val="DefaultParagraphFont"/>
    <w:link w:val="Heading4"/>
    <w:rsid w:val="00906E75"/>
    <w:rPr>
      <w:rFonts w:ascii="Times" w:cs="Times New Roman" w:eastAsia="Times New Roman" w:hAnsi="Times"/>
      <w:b w:val="1"/>
      <w:bCs w:val="1"/>
      <w:sz w:val="24"/>
      <w:szCs w:val="20"/>
    </w:rPr>
  </w:style>
  <w:style w:type="character" w:styleId="Heading5Char" w:customStyle="1">
    <w:name w:val="Heading 5 Char"/>
    <w:basedOn w:val="DefaultParagraphFont"/>
    <w:link w:val="Heading5"/>
    <w:rsid w:val="00906E75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paragraph" w:styleId="Header">
    <w:name w:val="header"/>
    <w:basedOn w:val="Normal"/>
    <w:link w:val="HeaderChar"/>
    <w:rsid w:val="00906E75"/>
    <w:pPr>
      <w:tabs>
        <w:tab w:val="center" w:pos="4320"/>
        <w:tab w:val="right" w:pos="8640"/>
      </w:tabs>
      <w:spacing w:after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character" w:styleId="HeaderChar" w:customStyle="1">
    <w:name w:val="Header Char"/>
    <w:basedOn w:val="DefaultParagraphFont"/>
    <w:link w:val="Header"/>
    <w:rsid w:val="00906E75"/>
    <w:rPr>
      <w:rFonts w:ascii="Times New Roman" w:cs="Times New Roman" w:eastAsia="Times New Roman" w:hAnsi="Times New Roman"/>
      <w:sz w:val="24"/>
      <w:szCs w:val="20"/>
    </w:rPr>
  </w:style>
  <w:style w:type="character" w:styleId="Hyperlink">
    <w:name w:val="Hyperlink"/>
    <w:rsid w:val="00906E75"/>
    <w:rPr>
      <w:color w:val="0000ff"/>
      <w:u w:val="single"/>
    </w:rPr>
  </w:style>
  <w:style w:type="paragraph" w:styleId="BodyText">
    <w:name w:val="Body Text"/>
    <w:basedOn w:val="Normal"/>
    <w:link w:val="BodyTextChar"/>
    <w:rsid w:val="00906E75"/>
    <w:pPr>
      <w:spacing w:after="0" w:line="240" w:lineRule="auto"/>
    </w:pPr>
    <w:rPr>
      <w:rFonts w:ascii="Times New Roman" w:cs="Times New Roman" w:eastAsia="Times New Roman" w:hAnsi="Times New Roman"/>
      <w:szCs w:val="20"/>
    </w:rPr>
  </w:style>
  <w:style w:type="character" w:styleId="BodyTextChar" w:customStyle="1">
    <w:name w:val="Body Text Char"/>
    <w:basedOn w:val="DefaultParagraphFont"/>
    <w:link w:val="BodyText"/>
    <w:rsid w:val="00906E75"/>
    <w:rPr>
      <w:rFonts w:ascii="Times New Roman" w:cs="Times New Roman" w:eastAsia="Times New Roman" w:hAnsi="Times New Roman"/>
      <w:szCs w:val="20"/>
    </w:rPr>
  </w:style>
  <w:style w:type="paragraph" w:styleId="NoSpacing">
    <w:name w:val="No Spacing"/>
    <w:uiPriority w:val="1"/>
    <w:qFormat w:val="1"/>
    <w:rsid w:val="00906E75"/>
    <w:pPr>
      <w:spacing w:after="0" w:line="240" w:lineRule="auto"/>
    </w:pPr>
    <w:rPr>
      <w:rFonts w:ascii="Tahoma" w:cs="Times New Roman" w:eastAsia="Times New Roman" w:hAnsi="Tahoma"/>
      <w:sz w:val="24"/>
      <w:szCs w:val="24"/>
    </w:rPr>
  </w:style>
  <w:style w:type="table" w:styleId="TableGrid">
    <w:name w:val="Table Grid"/>
    <w:basedOn w:val="TableNormal"/>
    <w:uiPriority w:val="39"/>
    <w:rsid w:val="00906E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0KfgRC8l7jg/X1u0X2SyhRSAw==">AMUW2mXDXomqW2zFIBnb/EKxfRaN/ktfsCRF2xew0xC4Z75+XNbfaf4X92HoQIglP4drBE6oNvrv8YxuzUnnz0/xQjd8TpzKxLnBg7dEgayvsVQE5AYyl+I=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2015-03-30T20:03:00Z</dcterms:created>
  <dc:creator>Amy Biedenharn</dc:creator>
</cp:coreProperties>
</file>